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43" w:rsidRDefault="00FD4243" w:rsidP="00FD424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0" w:name="_GoBack"/>
      <w:bookmarkEnd w:id="0"/>
      <w:r w:rsidR="00174776" w:rsidRPr="00174776">
        <w:rPr>
          <w:rFonts w:ascii="Times New Roman" w:hAnsi="Times New Roman" w:cs="Times New Roman"/>
          <w:b/>
          <w:sz w:val="28"/>
          <w:szCs w:val="28"/>
        </w:rPr>
        <w:t xml:space="preserve">рекомендуемых к поддержке </w:t>
      </w:r>
      <w:r w:rsidR="0082125A" w:rsidRPr="0082125A">
        <w:rPr>
          <w:rFonts w:ascii="Times New Roman" w:hAnsi="Times New Roman" w:cs="Times New Roman"/>
          <w:b/>
          <w:sz w:val="28"/>
          <w:szCs w:val="28"/>
        </w:rPr>
        <w:t>по конкурсу «Бизнес Старт»</w:t>
      </w:r>
    </w:p>
    <w:p w:rsidR="00FD4243" w:rsidRPr="00FD4243" w:rsidRDefault="00A86887" w:rsidP="0017477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174776">
        <w:rPr>
          <w:rFonts w:ascii="Times New Roman" w:hAnsi="Times New Roman" w:cs="Times New Roman"/>
          <w:b/>
          <w:sz w:val="28"/>
          <w:szCs w:val="28"/>
        </w:rPr>
        <w:t>2</w:t>
      </w:r>
      <w:r w:rsidR="009951AD">
        <w:rPr>
          <w:rFonts w:ascii="Times New Roman" w:hAnsi="Times New Roman" w:cs="Times New Roman"/>
          <w:b/>
          <w:sz w:val="28"/>
          <w:szCs w:val="28"/>
        </w:rPr>
        <w:t>8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1747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9951AD">
        <w:rPr>
          <w:rFonts w:ascii="Times New Roman" w:hAnsi="Times New Roman" w:cs="Times New Roman"/>
          <w:b/>
          <w:sz w:val="28"/>
          <w:szCs w:val="28"/>
        </w:rPr>
        <w:t>14 февраля 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243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9"/>
        <w:gridCol w:w="976"/>
        <w:gridCol w:w="4675"/>
        <w:gridCol w:w="2129"/>
        <w:gridCol w:w="1841"/>
        <w:gridCol w:w="1844"/>
        <w:gridCol w:w="2860"/>
      </w:tblGrid>
      <w:tr w:rsidR="00E16580" w:rsidRPr="00174776" w:rsidTr="00E16580">
        <w:trPr>
          <w:cantSplit/>
          <w:trHeight w:val="20"/>
          <w:tblHeader/>
        </w:trPr>
        <w:tc>
          <w:tcPr>
            <w:tcW w:w="122" w:type="pct"/>
            <w:shd w:val="clear" w:color="auto" w:fill="auto"/>
            <w:vAlign w:val="center"/>
            <w:hideMark/>
          </w:tcPr>
          <w:p w:rsidR="00536D93" w:rsidRPr="00174776" w:rsidRDefault="00536D93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36D93" w:rsidRPr="00174776" w:rsidRDefault="00536D93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536D93" w:rsidRPr="00174776" w:rsidRDefault="00536D93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25" w:type="pct"/>
            <w:vAlign w:val="center"/>
          </w:tcPr>
          <w:p w:rsidR="00536D93" w:rsidRPr="00174776" w:rsidRDefault="00536D93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536D93" w:rsidRPr="00174776" w:rsidRDefault="00536D93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628" w:type="pct"/>
            <w:vAlign w:val="center"/>
          </w:tcPr>
          <w:p w:rsidR="00536D93" w:rsidRPr="00174776" w:rsidRDefault="00536D93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536D93" w:rsidRPr="00174776" w:rsidRDefault="00536D93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974" w:type="pct"/>
            <w:vAlign w:val="center"/>
          </w:tcPr>
          <w:p w:rsidR="00536D93" w:rsidRPr="00174776" w:rsidRDefault="00536D93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(лот)</w:t>
            </w:r>
          </w:p>
        </w:tc>
      </w:tr>
      <w:tr w:rsidR="00E16580" w:rsidRPr="00174776" w:rsidTr="00E16580">
        <w:trPr>
          <w:cantSplit/>
          <w:trHeight w:val="20"/>
        </w:trPr>
        <w:tc>
          <w:tcPr>
            <w:tcW w:w="122" w:type="pct"/>
            <w:shd w:val="clear" w:color="auto" w:fill="auto"/>
            <w:vAlign w:val="center"/>
          </w:tcPr>
          <w:p w:rsidR="00536D93" w:rsidRPr="00174776" w:rsidRDefault="00536D93" w:rsidP="009951A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536D93" w:rsidRPr="009951AD" w:rsidRDefault="00536D93" w:rsidP="00995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D">
              <w:rPr>
                <w:rFonts w:ascii="Times New Roman" w:hAnsi="Times New Roman" w:cs="Times New Roman"/>
                <w:sz w:val="24"/>
                <w:szCs w:val="24"/>
              </w:rPr>
              <w:t>БС-121930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536D93" w:rsidRPr="009951AD" w:rsidRDefault="00536D93" w:rsidP="00995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организация серийного производства учебного оборудования по </w:t>
            </w:r>
            <w:proofErr w:type="spellStart"/>
            <w:r w:rsidRPr="009951AD">
              <w:rPr>
                <w:rFonts w:ascii="Times New Roman" w:hAnsi="Times New Roman" w:cs="Times New Roman"/>
                <w:sz w:val="24"/>
                <w:szCs w:val="24"/>
              </w:rPr>
              <w:t>фотонике</w:t>
            </w:r>
            <w:proofErr w:type="spellEnd"/>
            <w:r w:rsidRPr="009951AD">
              <w:rPr>
                <w:rFonts w:ascii="Times New Roman" w:hAnsi="Times New Roman" w:cs="Times New Roman"/>
                <w:sz w:val="24"/>
                <w:szCs w:val="24"/>
              </w:rPr>
              <w:t xml:space="preserve"> для университетов и </w:t>
            </w:r>
            <w:proofErr w:type="spellStart"/>
            <w:r w:rsidRPr="009951AD">
              <w:rPr>
                <w:rFonts w:ascii="Times New Roman" w:hAnsi="Times New Roman" w:cs="Times New Roman"/>
                <w:sz w:val="24"/>
                <w:szCs w:val="24"/>
              </w:rPr>
              <w:t>кванториумов</w:t>
            </w:r>
            <w:proofErr w:type="spellEnd"/>
          </w:p>
        </w:tc>
        <w:tc>
          <w:tcPr>
            <w:tcW w:w="725" w:type="pct"/>
            <w:vAlign w:val="center"/>
          </w:tcPr>
          <w:p w:rsidR="00536D93" w:rsidRPr="009951AD" w:rsidRDefault="00536D93" w:rsidP="00995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951AD">
              <w:rPr>
                <w:rFonts w:ascii="Times New Roman" w:hAnsi="Times New Roman" w:cs="Times New Roman"/>
                <w:sz w:val="24"/>
                <w:szCs w:val="24"/>
              </w:rPr>
              <w:t>ФотонТехСистем</w:t>
            </w:r>
            <w:proofErr w:type="spellEnd"/>
            <w:r w:rsidRPr="009951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536D93" w:rsidRPr="009951AD" w:rsidRDefault="00536D93" w:rsidP="00995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D">
              <w:rPr>
                <w:rFonts w:ascii="Times New Roman" w:hAnsi="Times New Roman" w:cs="Times New Roman"/>
                <w:sz w:val="24"/>
                <w:szCs w:val="24"/>
              </w:rPr>
              <w:t xml:space="preserve">ПФО, Мордовия </w:t>
            </w:r>
            <w:proofErr w:type="spellStart"/>
            <w:r w:rsidRPr="009951AD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628" w:type="pct"/>
            <w:vAlign w:val="center"/>
          </w:tcPr>
          <w:p w:rsidR="00536D93" w:rsidRPr="00DE5844" w:rsidRDefault="00536D93" w:rsidP="009951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44">
              <w:rPr>
                <w:rFonts w:ascii="Times New Roman" w:hAnsi="Times New Roman" w:cs="Times New Roman"/>
                <w:bCs/>
                <w:sz w:val="24"/>
                <w:szCs w:val="24"/>
              </w:rPr>
              <w:t>6 000 000</w:t>
            </w:r>
          </w:p>
        </w:tc>
        <w:tc>
          <w:tcPr>
            <w:tcW w:w="974" w:type="pct"/>
            <w:vAlign w:val="center"/>
          </w:tcPr>
          <w:p w:rsidR="00536D93" w:rsidRPr="009951AD" w:rsidRDefault="00536D93" w:rsidP="00995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D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E16580" w:rsidRPr="00174776" w:rsidTr="00E16580">
        <w:trPr>
          <w:cantSplit/>
          <w:trHeight w:val="20"/>
        </w:trPr>
        <w:tc>
          <w:tcPr>
            <w:tcW w:w="122" w:type="pct"/>
            <w:shd w:val="clear" w:color="auto" w:fill="auto"/>
            <w:vAlign w:val="center"/>
          </w:tcPr>
          <w:p w:rsidR="00536D93" w:rsidRPr="00174776" w:rsidRDefault="00536D93" w:rsidP="009951A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536D93" w:rsidRPr="009951AD" w:rsidRDefault="00536D93" w:rsidP="00995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D">
              <w:rPr>
                <w:rFonts w:ascii="Times New Roman" w:hAnsi="Times New Roman" w:cs="Times New Roman"/>
                <w:sz w:val="24"/>
                <w:szCs w:val="24"/>
              </w:rPr>
              <w:t>БС-121962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536D93" w:rsidRPr="009951AD" w:rsidRDefault="00536D93" w:rsidP="00995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серийного производства ударопрочного </w:t>
            </w:r>
            <w:proofErr w:type="spellStart"/>
            <w:r w:rsidRPr="009951AD">
              <w:rPr>
                <w:rFonts w:ascii="Times New Roman" w:hAnsi="Times New Roman" w:cs="Times New Roman"/>
                <w:sz w:val="24"/>
                <w:szCs w:val="24"/>
              </w:rPr>
              <w:t>металлокомпозитного</w:t>
            </w:r>
            <w:proofErr w:type="spellEnd"/>
            <w:r w:rsidRPr="009951AD">
              <w:rPr>
                <w:rFonts w:ascii="Times New Roman" w:hAnsi="Times New Roman" w:cs="Times New Roman"/>
                <w:sz w:val="24"/>
                <w:szCs w:val="24"/>
              </w:rPr>
              <w:t xml:space="preserve"> брикета повышенной износостойкости для неподвижной пластины поглощающего аппарата железнодорожного вагона</w:t>
            </w:r>
          </w:p>
        </w:tc>
        <w:tc>
          <w:tcPr>
            <w:tcW w:w="725" w:type="pct"/>
            <w:vAlign w:val="center"/>
          </w:tcPr>
          <w:p w:rsidR="00536D93" w:rsidRPr="009951AD" w:rsidRDefault="00536D93" w:rsidP="00995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D">
              <w:rPr>
                <w:rFonts w:ascii="Times New Roman" w:hAnsi="Times New Roman" w:cs="Times New Roman"/>
                <w:sz w:val="24"/>
                <w:szCs w:val="24"/>
              </w:rPr>
              <w:t>ООО "Композит-инжиниринг"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536D93" w:rsidRPr="009951AD" w:rsidRDefault="00536D93" w:rsidP="00995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D">
              <w:rPr>
                <w:rFonts w:ascii="Times New Roman" w:hAnsi="Times New Roman" w:cs="Times New Roman"/>
                <w:sz w:val="24"/>
                <w:szCs w:val="24"/>
              </w:rPr>
              <w:t>СФО, Алтайский край</w:t>
            </w:r>
          </w:p>
        </w:tc>
        <w:tc>
          <w:tcPr>
            <w:tcW w:w="628" w:type="pct"/>
            <w:vAlign w:val="center"/>
          </w:tcPr>
          <w:p w:rsidR="00536D93" w:rsidRPr="00DE5844" w:rsidRDefault="00536D93" w:rsidP="009951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44">
              <w:rPr>
                <w:rFonts w:ascii="Times New Roman" w:hAnsi="Times New Roman" w:cs="Times New Roman"/>
                <w:bCs/>
                <w:sz w:val="24"/>
                <w:szCs w:val="24"/>
              </w:rPr>
              <w:t>10 000 000</w:t>
            </w:r>
          </w:p>
        </w:tc>
        <w:tc>
          <w:tcPr>
            <w:tcW w:w="974" w:type="pct"/>
            <w:vAlign w:val="center"/>
          </w:tcPr>
          <w:p w:rsidR="00536D93" w:rsidRPr="009951AD" w:rsidRDefault="00536D93" w:rsidP="00995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D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E16580" w:rsidRPr="00174776" w:rsidTr="00E16580">
        <w:trPr>
          <w:cantSplit/>
          <w:trHeight w:val="20"/>
        </w:trPr>
        <w:tc>
          <w:tcPr>
            <w:tcW w:w="122" w:type="pct"/>
            <w:shd w:val="clear" w:color="auto" w:fill="auto"/>
            <w:vAlign w:val="center"/>
          </w:tcPr>
          <w:p w:rsidR="00536D93" w:rsidRPr="00174776" w:rsidRDefault="00536D93" w:rsidP="009951A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536D93" w:rsidRPr="009951AD" w:rsidRDefault="00536D93" w:rsidP="00995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D">
              <w:rPr>
                <w:rFonts w:ascii="Times New Roman" w:hAnsi="Times New Roman" w:cs="Times New Roman"/>
                <w:sz w:val="24"/>
                <w:szCs w:val="24"/>
              </w:rPr>
              <w:t>БС-200020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536D93" w:rsidRPr="009951AD" w:rsidRDefault="00536D93" w:rsidP="00995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производства растительного масла и высокопротеинового шрота на основе технологии высокоэффективного </w:t>
            </w:r>
            <w:proofErr w:type="spellStart"/>
            <w:r w:rsidRPr="009951AD">
              <w:rPr>
                <w:rFonts w:ascii="Times New Roman" w:hAnsi="Times New Roman" w:cs="Times New Roman"/>
                <w:sz w:val="24"/>
                <w:szCs w:val="24"/>
              </w:rPr>
              <w:t>маслопресса</w:t>
            </w:r>
            <w:proofErr w:type="spellEnd"/>
            <w:r w:rsidRPr="009951AD">
              <w:rPr>
                <w:rFonts w:ascii="Times New Roman" w:hAnsi="Times New Roman" w:cs="Times New Roman"/>
                <w:sz w:val="24"/>
                <w:szCs w:val="24"/>
              </w:rPr>
              <w:t xml:space="preserve"> с функцией СО2 экстракции</w:t>
            </w:r>
          </w:p>
        </w:tc>
        <w:tc>
          <w:tcPr>
            <w:tcW w:w="725" w:type="pct"/>
            <w:vAlign w:val="center"/>
          </w:tcPr>
          <w:p w:rsidR="00536D93" w:rsidRPr="009951AD" w:rsidRDefault="00536D93" w:rsidP="00995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D">
              <w:rPr>
                <w:rFonts w:ascii="Times New Roman" w:hAnsi="Times New Roman" w:cs="Times New Roman"/>
                <w:sz w:val="24"/>
                <w:szCs w:val="24"/>
              </w:rPr>
              <w:t>ООО "ТЕРЕБРА"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536D93" w:rsidRPr="009951AD" w:rsidRDefault="00536D93" w:rsidP="00995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D">
              <w:rPr>
                <w:rFonts w:ascii="Times New Roman" w:hAnsi="Times New Roman" w:cs="Times New Roman"/>
                <w:sz w:val="24"/>
                <w:szCs w:val="24"/>
              </w:rPr>
              <w:t xml:space="preserve">ЦФО, Воронежская </w:t>
            </w:r>
            <w:proofErr w:type="spellStart"/>
            <w:r w:rsidRPr="009951A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8" w:type="pct"/>
            <w:vAlign w:val="center"/>
          </w:tcPr>
          <w:p w:rsidR="00536D93" w:rsidRPr="00DE5844" w:rsidRDefault="00536D93" w:rsidP="009951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44">
              <w:rPr>
                <w:rFonts w:ascii="Times New Roman" w:hAnsi="Times New Roman" w:cs="Times New Roman"/>
                <w:bCs/>
                <w:sz w:val="24"/>
                <w:szCs w:val="24"/>
              </w:rPr>
              <w:t>10 000 000</w:t>
            </w:r>
          </w:p>
        </w:tc>
        <w:tc>
          <w:tcPr>
            <w:tcW w:w="974" w:type="pct"/>
            <w:vAlign w:val="center"/>
          </w:tcPr>
          <w:p w:rsidR="00536D93" w:rsidRPr="009951AD" w:rsidRDefault="00536D93" w:rsidP="00995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D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E16580" w:rsidRPr="00174776" w:rsidTr="00E16580">
        <w:trPr>
          <w:cantSplit/>
          <w:trHeight w:val="20"/>
        </w:trPr>
        <w:tc>
          <w:tcPr>
            <w:tcW w:w="122" w:type="pct"/>
            <w:shd w:val="clear" w:color="auto" w:fill="auto"/>
            <w:vAlign w:val="center"/>
          </w:tcPr>
          <w:p w:rsidR="00536D93" w:rsidRPr="00174776" w:rsidRDefault="00536D93" w:rsidP="009951A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536D93" w:rsidRPr="009951AD" w:rsidRDefault="00536D93" w:rsidP="00995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D">
              <w:rPr>
                <w:rFonts w:ascii="Times New Roman" w:hAnsi="Times New Roman" w:cs="Times New Roman"/>
                <w:sz w:val="24"/>
                <w:szCs w:val="24"/>
              </w:rPr>
              <w:t>БС-201666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536D93" w:rsidRPr="009951AD" w:rsidRDefault="00536D93" w:rsidP="00995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D">
              <w:rPr>
                <w:rFonts w:ascii="Times New Roman" w:hAnsi="Times New Roman" w:cs="Times New Roman"/>
                <w:sz w:val="24"/>
                <w:szCs w:val="24"/>
              </w:rPr>
              <w:t>Программируемые высоковольтные импульсные генераторы</w:t>
            </w:r>
          </w:p>
        </w:tc>
        <w:tc>
          <w:tcPr>
            <w:tcW w:w="725" w:type="pct"/>
            <w:vAlign w:val="center"/>
          </w:tcPr>
          <w:p w:rsidR="00536D93" w:rsidRPr="009951AD" w:rsidRDefault="00536D93" w:rsidP="00995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D">
              <w:rPr>
                <w:rFonts w:ascii="Times New Roman" w:hAnsi="Times New Roman" w:cs="Times New Roman"/>
                <w:sz w:val="24"/>
                <w:szCs w:val="24"/>
              </w:rPr>
              <w:t>ООО "ПАРАМЕРУС"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536D93" w:rsidRPr="009951AD" w:rsidRDefault="00536D93" w:rsidP="00995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D">
              <w:rPr>
                <w:rFonts w:ascii="Times New Roman" w:hAnsi="Times New Roman" w:cs="Times New Roman"/>
                <w:sz w:val="24"/>
                <w:szCs w:val="24"/>
              </w:rPr>
              <w:t xml:space="preserve">ЦФО, Курская </w:t>
            </w:r>
            <w:proofErr w:type="spellStart"/>
            <w:r w:rsidRPr="009951A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8" w:type="pct"/>
            <w:vAlign w:val="center"/>
          </w:tcPr>
          <w:p w:rsidR="00536D93" w:rsidRPr="00DE5844" w:rsidRDefault="00536D93" w:rsidP="009951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44">
              <w:rPr>
                <w:rFonts w:ascii="Times New Roman" w:hAnsi="Times New Roman" w:cs="Times New Roman"/>
                <w:bCs/>
                <w:sz w:val="24"/>
                <w:szCs w:val="24"/>
              </w:rPr>
              <w:t>10 000 000</w:t>
            </w:r>
          </w:p>
        </w:tc>
        <w:tc>
          <w:tcPr>
            <w:tcW w:w="974" w:type="pct"/>
            <w:vAlign w:val="center"/>
          </w:tcPr>
          <w:p w:rsidR="00536D93" w:rsidRPr="009951AD" w:rsidRDefault="00536D93" w:rsidP="00995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D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E16580" w:rsidRPr="00174776" w:rsidTr="00E16580">
        <w:trPr>
          <w:cantSplit/>
          <w:trHeight w:val="20"/>
        </w:trPr>
        <w:tc>
          <w:tcPr>
            <w:tcW w:w="122" w:type="pct"/>
            <w:shd w:val="clear" w:color="auto" w:fill="auto"/>
            <w:vAlign w:val="center"/>
          </w:tcPr>
          <w:p w:rsidR="00536D93" w:rsidRPr="00174776" w:rsidRDefault="00536D93" w:rsidP="009951A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536D93" w:rsidRPr="009951AD" w:rsidRDefault="00536D93" w:rsidP="00995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D">
              <w:rPr>
                <w:rFonts w:ascii="Times New Roman" w:hAnsi="Times New Roman" w:cs="Times New Roman"/>
                <w:sz w:val="24"/>
                <w:szCs w:val="24"/>
              </w:rPr>
              <w:t>БС-202170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536D93" w:rsidRPr="009951AD" w:rsidRDefault="00536D93" w:rsidP="00995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производства высокочувствительных сенсоров на пленках </w:t>
            </w:r>
            <w:proofErr w:type="spellStart"/>
            <w:r w:rsidRPr="009951AD">
              <w:rPr>
                <w:rFonts w:ascii="Times New Roman" w:hAnsi="Times New Roman" w:cs="Times New Roman"/>
                <w:sz w:val="24"/>
                <w:szCs w:val="24"/>
              </w:rPr>
              <w:t>графена</w:t>
            </w:r>
            <w:proofErr w:type="spellEnd"/>
          </w:p>
        </w:tc>
        <w:tc>
          <w:tcPr>
            <w:tcW w:w="725" w:type="pct"/>
            <w:vAlign w:val="center"/>
          </w:tcPr>
          <w:p w:rsidR="00536D93" w:rsidRPr="009951AD" w:rsidRDefault="00536D93" w:rsidP="00995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951AD">
              <w:rPr>
                <w:rFonts w:ascii="Times New Roman" w:hAnsi="Times New Roman" w:cs="Times New Roman"/>
                <w:sz w:val="24"/>
                <w:szCs w:val="24"/>
              </w:rPr>
              <w:t>ЭпиГраф</w:t>
            </w:r>
            <w:proofErr w:type="spellEnd"/>
            <w:r w:rsidRPr="009951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536D93" w:rsidRPr="009951AD" w:rsidRDefault="00536D93" w:rsidP="00995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D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628" w:type="pct"/>
            <w:vAlign w:val="center"/>
          </w:tcPr>
          <w:p w:rsidR="00536D93" w:rsidRPr="00DE5844" w:rsidRDefault="00536D93" w:rsidP="009951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44">
              <w:rPr>
                <w:rFonts w:ascii="Times New Roman" w:hAnsi="Times New Roman" w:cs="Times New Roman"/>
                <w:bCs/>
                <w:sz w:val="24"/>
                <w:szCs w:val="24"/>
              </w:rPr>
              <w:t>10 000 000</w:t>
            </w:r>
          </w:p>
        </w:tc>
        <w:tc>
          <w:tcPr>
            <w:tcW w:w="974" w:type="pct"/>
            <w:vAlign w:val="center"/>
          </w:tcPr>
          <w:p w:rsidR="00536D93" w:rsidRPr="009951AD" w:rsidRDefault="00536D93" w:rsidP="00995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D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E16580" w:rsidRPr="00174776" w:rsidTr="00E16580">
        <w:trPr>
          <w:cantSplit/>
          <w:trHeight w:val="20"/>
        </w:trPr>
        <w:tc>
          <w:tcPr>
            <w:tcW w:w="122" w:type="pct"/>
            <w:shd w:val="clear" w:color="auto" w:fill="auto"/>
            <w:vAlign w:val="center"/>
          </w:tcPr>
          <w:p w:rsidR="00536D93" w:rsidRPr="00174776" w:rsidRDefault="00536D93" w:rsidP="009951A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536D93" w:rsidRPr="009951AD" w:rsidRDefault="00536D93" w:rsidP="00995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D">
              <w:rPr>
                <w:rFonts w:ascii="Times New Roman" w:hAnsi="Times New Roman" w:cs="Times New Roman"/>
                <w:sz w:val="24"/>
                <w:szCs w:val="24"/>
              </w:rPr>
              <w:t>БС-202710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536D93" w:rsidRPr="009951AD" w:rsidRDefault="00536D93" w:rsidP="00995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D">
              <w:rPr>
                <w:rFonts w:ascii="Times New Roman" w:hAnsi="Times New Roman" w:cs="Times New Roman"/>
                <w:sz w:val="24"/>
                <w:szCs w:val="24"/>
              </w:rPr>
              <w:t>Технология маркировки нефти и нефтепродуктов</w:t>
            </w:r>
          </w:p>
        </w:tc>
        <w:tc>
          <w:tcPr>
            <w:tcW w:w="725" w:type="pct"/>
            <w:vAlign w:val="center"/>
          </w:tcPr>
          <w:p w:rsidR="00536D93" w:rsidRPr="009951AD" w:rsidRDefault="00536D93" w:rsidP="00995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D">
              <w:rPr>
                <w:rFonts w:ascii="Times New Roman" w:hAnsi="Times New Roman" w:cs="Times New Roman"/>
                <w:sz w:val="24"/>
                <w:szCs w:val="24"/>
              </w:rPr>
              <w:t>ООО "ИНЛАБ"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536D93" w:rsidRPr="009951AD" w:rsidRDefault="00536D93" w:rsidP="00995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D">
              <w:rPr>
                <w:rFonts w:ascii="Times New Roman" w:hAnsi="Times New Roman" w:cs="Times New Roman"/>
                <w:sz w:val="24"/>
                <w:szCs w:val="24"/>
              </w:rPr>
              <w:t xml:space="preserve">ПФО, Самарская </w:t>
            </w:r>
            <w:proofErr w:type="spellStart"/>
            <w:r w:rsidRPr="009951A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8" w:type="pct"/>
            <w:vAlign w:val="center"/>
          </w:tcPr>
          <w:p w:rsidR="00536D93" w:rsidRPr="00DE5844" w:rsidRDefault="00536D93" w:rsidP="009951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44">
              <w:rPr>
                <w:rFonts w:ascii="Times New Roman" w:hAnsi="Times New Roman" w:cs="Times New Roman"/>
                <w:bCs/>
                <w:sz w:val="24"/>
                <w:szCs w:val="24"/>
              </w:rPr>
              <w:t>10 000 000</w:t>
            </w:r>
          </w:p>
        </w:tc>
        <w:tc>
          <w:tcPr>
            <w:tcW w:w="974" w:type="pct"/>
            <w:vAlign w:val="center"/>
          </w:tcPr>
          <w:p w:rsidR="00536D93" w:rsidRPr="009951AD" w:rsidRDefault="00536D93" w:rsidP="00995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AD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</w:tbl>
    <w:p w:rsidR="00174776" w:rsidRPr="00E16580" w:rsidRDefault="00174776">
      <w:pPr>
        <w:rPr>
          <w:rFonts w:ascii="Times New Roman" w:hAnsi="Times New Roman" w:cs="Times New Roman"/>
          <w:b/>
          <w:sz w:val="18"/>
          <w:szCs w:val="28"/>
        </w:rPr>
      </w:pPr>
    </w:p>
    <w:sectPr w:rsidR="00174776" w:rsidRPr="00E16580" w:rsidSect="0017477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243" w:rsidRDefault="00FD4243" w:rsidP="00FD4243">
      <w:pPr>
        <w:spacing w:after="0" w:line="240" w:lineRule="auto"/>
      </w:pPr>
      <w:r>
        <w:separator/>
      </w:r>
    </w:p>
  </w:endnote>
  <w:end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243" w:rsidRDefault="00FD4243" w:rsidP="00FD4243">
      <w:pPr>
        <w:spacing w:after="0" w:line="240" w:lineRule="auto"/>
      </w:pPr>
      <w:r>
        <w:separator/>
      </w:r>
    </w:p>
  </w:footnote>
  <w:foot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footnote>
  <w:footnote w:id="1">
    <w:p w:rsidR="00536D93" w:rsidRPr="009951AD" w:rsidRDefault="00536D93">
      <w:pPr>
        <w:pStyle w:val="a3"/>
        <w:rPr>
          <w:rFonts w:ascii="Times New Roman" w:hAnsi="Times New Roman" w:cs="Times New Roman"/>
        </w:rPr>
      </w:pPr>
      <w:r w:rsidRPr="009951AD">
        <w:rPr>
          <w:rStyle w:val="a5"/>
          <w:rFonts w:ascii="Times New Roman" w:hAnsi="Times New Roman" w:cs="Times New Roman"/>
        </w:rPr>
        <w:footnoteRef/>
      </w:r>
      <w:r w:rsidRPr="009951AD">
        <w:rPr>
          <w:rFonts w:ascii="Times New Roman" w:hAnsi="Times New Roman" w:cs="Times New Roman"/>
        </w:rPr>
        <w:t xml:space="preserve"> Отлагательное условие – восстановление работоспособности сайта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0E0D26"/>
    <w:rsid w:val="0016532F"/>
    <w:rsid w:val="00174776"/>
    <w:rsid w:val="002608CF"/>
    <w:rsid w:val="002A2C97"/>
    <w:rsid w:val="00311276"/>
    <w:rsid w:val="00411FFD"/>
    <w:rsid w:val="00505399"/>
    <w:rsid w:val="00536D93"/>
    <w:rsid w:val="00557FDB"/>
    <w:rsid w:val="0069791E"/>
    <w:rsid w:val="006B24BF"/>
    <w:rsid w:val="006F7BE3"/>
    <w:rsid w:val="00764A77"/>
    <w:rsid w:val="0079610F"/>
    <w:rsid w:val="007A23CB"/>
    <w:rsid w:val="0082125A"/>
    <w:rsid w:val="00871804"/>
    <w:rsid w:val="00883793"/>
    <w:rsid w:val="009951AD"/>
    <w:rsid w:val="00A129B8"/>
    <w:rsid w:val="00A357E5"/>
    <w:rsid w:val="00A602E9"/>
    <w:rsid w:val="00A86887"/>
    <w:rsid w:val="00B74E03"/>
    <w:rsid w:val="00BA651F"/>
    <w:rsid w:val="00C36B8D"/>
    <w:rsid w:val="00C410E1"/>
    <w:rsid w:val="00D32290"/>
    <w:rsid w:val="00D323A8"/>
    <w:rsid w:val="00DE346C"/>
    <w:rsid w:val="00DE5844"/>
    <w:rsid w:val="00E0047A"/>
    <w:rsid w:val="00E16580"/>
    <w:rsid w:val="00EA04DE"/>
    <w:rsid w:val="00F33C13"/>
    <w:rsid w:val="00F941A7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B8513-36F9-4635-8B56-E49AAF83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7FA67-76AB-4795-B89F-C802E4A0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228</Words>
  <Characters>1300</Characters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2022-03-14T05:53:00Z</cp:lastPrinted>
  <dcterms:created xsi:type="dcterms:W3CDTF">2021-09-21T12:39:00Z</dcterms:created>
  <dcterms:modified xsi:type="dcterms:W3CDTF">2022-04-12T08:15:00Z</dcterms:modified>
</cp:coreProperties>
</file>